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3B5C" w14:textId="77777777" w:rsidR="00DB2C33" w:rsidRPr="007F43FA" w:rsidRDefault="00DB2C33" w:rsidP="007F43FA">
      <w:pPr>
        <w:shd w:val="clear" w:color="auto" w:fill="FFFFFF"/>
        <w:spacing w:before="372"/>
        <w:ind w:right="-348"/>
        <w:jc w:val="right"/>
        <w:rPr>
          <w:rFonts w:ascii="Arial" w:hAnsi="Arial" w:cs="Arial"/>
        </w:rPr>
      </w:pPr>
      <w:r w:rsidRPr="007F43FA">
        <w:rPr>
          <w:rFonts w:ascii="Arial" w:hAnsi="Arial" w:cs="Arial"/>
          <w:b/>
          <w:bCs/>
          <w:i/>
          <w:iCs/>
        </w:rPr>
        <w:t>Annexure-I</w:t>
      </w:r>
    </w:p>
    <w:p w14:paraId="67463F84" w14:textId="77777777" w:rsidR="00DB2C33" w:rsidRPr="007F43FA" w:rsidRDefault="00DB2C33">
      <w:pPr>
        <w:shd w:val="clear" w:color="auto" w:fill="FFFFFF"/>
        <w:spacing w:before="180" w:line="264" w:lineRule="exact"/>
        <w:ind w:right="600"/>
        <w:jc w:val="center"/>
        <w:rPr>
          <w:rFonts w:ascii="Arial" w:hAnsi="Arial" w:cs="Arial"/>
          <w:sz w:val="24"/>
          <w:szCs w:val="24"/>
        </w:rPr>
      </w:pPr>
      <w:r w:rsidRPr="007F43FA">
        <w:rPr>
          <w:rFonts w:ascii="Arial" w:hAnsi="Arial" w:cs="Arial"/>
          <w:b/>
          <w:bCs/>
          <w:sz w:val="24"/>
          <w:szCs w:val="24"/>
        </w:rPr>
        <w:t>Proforma to be submitted to PME Cell by author(s) for</w:t>
      </w:r>
    </w:p>
    <w:p w14:paraId="0CFF97FA" w14:textId="77777777" w:rsidR="00DB2C33" w:rsidRPr="007F43FA" w:rsidRDefault="00DB2C33">
      <w:pPr>
        <w:shd w:val="clear" w:color="auto" w:fill="FFFFFF"/>
        <w:spacing w:line="264" w:lineRule="exact"/>
        <w:ind w:right="600"/>
        <w:jc w:val="center"/>
        <w:rPr>
          <w:rFonts w:ascii="Arial" w:hAnsi="Arial" w:cs="Arial"/>
          <w:sz w:val="24"/>
          <w:szCs w:val="24"/>
        </w:rPr>
      </w:pPr>
      <w:r w:rsidRPr="007F43FA">
        <w:rPr>
          <w:rFonts w:ascii="Arial" w:hAnsi="Arial" w:cs="Arial"/>
          <w:b/>
          <w:bCs/>
          <w:sz w:val="24"/>
          <w:szCs w:val="24"/>
        </w:rPr>
        <w:t>forwarding research manuscript for publication</w:t>
      </w:r>
    </w:p>
    <w:p w14:paraId="44761050" w14:textId="77777777" w:rsidR="00DB2C33" w:rsidRPr="007F43FA" w:rsidRDefault="00DB2C33">
      <w:pPr>
        <w:shd w:val="clear" w:color="auto" w:fill="FFFFFF"/>
        <w:spacing w:before="2" w:line="264" w:lineRule="exact"/>
        <w:ind w:right="602"/>
        <w:jc w:val="center"/>
        <w:rPr>
          <w:rFonts w:ascii="Arial" w:hAnsi="Arial" w:cs="Arial"/>
          <w:sz w:val="24"/>
          <w:szCs w:val="24"/>
        </w:rPr>
      </w:pPr>
      <w:r w:rsidRPr="007F43FA">
        <w:rPr>
          <w:rFonts w:ascii="Arial" w:hAnsi="Arial" w:cs="Arial"/>
          <w:b/>
          <w:bCs/>
          <w:sz w:val="24"/>
          <w:szCs w:val="24"/>
        </w:rPr>
        <w:t>in research journals</w:t>
      </w:r>
    </w:p>
    <w:p w14:paraId="005C9346" w14:textId="77777777" w:rsidR="00DB2C33" w:rsidRPr="007F43FA" w:rsidRDefault="00DB2C33" w:rsidP="00F35045">
      <w:pPr>
        <w:shd w:val="clear" w:color="auto" w:fill="FFFFFF"/>
        <w:ind w:left="7723" w:firstLine="197"/>
        <w:rPr>
          <w:rFonts w:ascii="Arial" w:hAnsi="Arial" w:cs="Arial"/>
        </w:rPr>
      </w:pPr>
      <w:r w:rsidRPr="007F43FA">
        <w:rPr>
          <w:rFonts w:ascii="Arial" w:hAnsi="Arial" w:cs="Arial"/>
          <w:spacing w:val="-1"/>
        </w:rPr>
        <w:t>Date</w:t>
      </w:r>
    </w:p>
    <w:p w14:paraId="7A8A9F78" w14:textId="77777777" w:rsidR="00DB2C33" w:rsidRPr="007F43FA" w:rsidRDefault="00DB2C33" w:rsidP="001C2C96">
      <w:pPr>
        <w:shd w:val="clear" w:color="auto" w:fill="FFFFFF"/>
        <w:spacing w:line="394" w:lineRule="exact"/>
        <w:ind w:left="5"/>
        <w:jc w:val="both"/>
        <w:rPr>
          <w:rFonts w:ascii="Arial" w:hAnsi="Arial" w:cs="Arial"/>
        </w:rPr>
      </w:pPr>
      <w:r w:rsidRPr="007F43FA">
        <w:rPr>
          <w:rFonts w:ascii="Arial" w:hAnsi="Arial" w:cs="Arial"/>
          <w:spacing w:val="-8"/>
        </w:rPr>
        <w:t>To</w:t>
      </w:r>
    </w:p>
    <w:p w14:paraId="3EABEF73" w14:textId="7D26A247" w:rsidR="00DB2C33" w:rsidRPr="007F43FA" w:rsidRDefault="00DB2C33" w:rsidP="000606BF">
      <w:pPr>
        <w:shd w:val="clear" w:color="auto" w:fill="FFFFFF"/>
        <w:spacing w:line="394" w:lineRule="exact"/>
        <w:ind w:left="2"/>
        <w:jc w:val="both"/>
        <w:rPr>
          <w:rFonts w:ascii="Arial" w:hAnsi="Arial" w:cs="Arial"/>
        </w:rPr>
      </w:pPr>
      <w:r w:rsidRPr="007F43FA">
        <w:rPr>
          <w:rFonts w:ascii="Arial" w:hAnsi="Arial" w:cs="Arial"/>
        </w:rPr>
        <w:t>Head of the Division/Regional Station/In-charge, PME Cell,</w:t>
      </w:r>
      <w:r w:rsidR="000606BF">
        <w:rPr>
          <w:rFonts w:ascii="Arial" w:hAnsi="Arial" w:cs="Arial"/>
        </w:rPr>
        <w:t xml:space="preserve"> ICAR-Sugarcane Breeding </w:t>
      </w:r>
      <w:r w:rsidRPr="007F43FA">
        <w:rPr>
          <w:rFonts w:ascii="Arial" w:hAnsi="Arial" w:cs="Arial"/>
        </w:rPr>
        <w:t>Institute</w:t>
      </w:r>
    </w:p>
    <w:p w14:paraId="650DDEA6" w14:textId="77777777" w:rsidR="00DB2C33" w:rsidRPr="007F43FA" w:rsidRDefault="00DB2C33" w:rsidP="001C2C96">
      <w:pPr>
        <w:shd w:val="clear" w:color="auto" w:fill="FFFFFF"/>
        <w:spacing w:before="190"/>
        <w:ind w:left="10"/>
        <w:jc w:val="both"/>
        <w:rPr>
          <w:rFonts w:ascii="Arial" w:hAnsi="Arial" w:cs="Arial"/>
        </w:rPr>
      </w:pPr>
      <w:r w:rsidRPr="007F43FA">
        <w:rPr>
          <w:rFonts w:ascii="Arial" w:hAnsi="Arial" w:cs="Arial"/>
          <w:b/>
          <w:bCs/>
        </w:rPr>
        <w:t xml:space="preserve">Subject: </w:t>
      </w:r>
      <w:r w:rsidRPr="007F43FA">
        <w:rPr>
          <w:rFonts w:ascii="Arial" w:hAnsi="Arial" w:cs="Arial"/>
        </w:rPr>
        <w:t>Submission of Research Manuscript for publication in scientific journals</w:t>
      </w:r>
    </w:p>
    <w:p w14:paraId="60237845" w14:textId="77777777" w:rsidR="00DB2C33" w:rsidRPr="007F43FA" w:rsidRDefault="00DB2C33" w:rsidP="00875DD4">
      <w:pPr>
        <w:shd w:val="clear" w:color="auto" w:fill="FFFFFF"/>
        <w:spacing w:before="197"/>
        <w:ind w:left="14"/>
        <w:jc w:val="both"/>
        <w:rPr>
          <w:rFonts w:ascii="Arial" w:hAnsi="Arial" w:cs="Arial"/>
        </w:rPr>
      </w:pPr>
      <w:r w:rsidRPr="007F43FA">
        <w:rPr>
          <w:rFonts w:ascii="Arial" w:hAnsi="Arial" w:cs="Arial"/>
          <w:spacing w:val="-6"/>
        </w:rPr>
        <w:t>Sir,</w:t>
      </w:r>
    </w:p>
    <w:p w14:paraId="4BC9D378" w14:textId="77777777" w:rsidR="00DB2C33" w:rsidRPr="007F43FA" w:rsidRDefault="00DB2C33" w:rsidP="00744E6B">
      <w:pPr>
        <w:shd w:val="clear" w:color="auto" w:fill="FFFFFF"/>
        <w:spacing w:before="70" w:line="271" w:lineRule="exact"/>
        <w:ind w:left="7"/>
        <w:jc w:val="both"/>
        <w:rPr>
          <w:rFonts w:ascii="Arial" w:hAnsi="Arial" w:cs="Arial"/>
        </w:rPr>
      </w:pPr>
      <w:r w:rsidRPr="007F43FA">
        <w:rPr>
          <w:rFonts w:ascii="Arial" w:hAnsi="Arial" w:cs="Arial"/>
        </w:rPr>
        <w:t>I/we are/am enclosing herewith manuscript of an original scientific research article entitled</w:t>
      </w:r>
      <w:r w:rsidR="001C2C96" w:rsidRPr="007F43FA">
        <w:rPr>
          <w:rFonts w:ascii="Arial" w:hAnsi="Arial" w:cs="Arial"/>
        </w:rPr>
        <w:t xml:space="preserve"> </w:t>
      </w:r>
    </w:p>
    <w:p w14:paraId="3E5394B9" w14:textId="743D91E9" w:rsidR="00DB2C33" w:rsidRPr="007F43FA" w:rsidRDefault="00DB2C33" w:rsidP="00BD3D43">
      <w:pPr>
        <w:shd w:val="clear" w:color="auto" w:fill="FFFFFF"/>
        <w:tabs>
          <w:tab w:val="left" w:leader="underscore" w:pos="2222"/>
        </w:tabs>
        <w:spacing w:line="271" w:lineRule="exact"/>
        <w:ind w:left="10" w:right="-490"/>
        <w:jc w:val="both"/>
        <w:rPr>
          <w:rFonts w:ascii="Arial" w:hAnsi="Arial" w:cs="Arial"/>
        </w:rPr>
      </w:pPr>
      <w:r w:rsidRPr="007F43FA">
        <w:rPr>
          <w:rFonts w:ascii="Arial" w:hAnsi="Arial" w:cs="Arial"/>
        </w:rPr>
        <w:t>"</w:t>
      </w:r>
      <w:r w:rsidR="00BD3D43" w:rsidRPr="007F43FA">
        <w:rPr>
          <w:rFonts w:ascii="Arial" w:hAnsi="Arial" w:cs="Arial"/>
        </w:rPr>
        <w:t>_____________________________________________________________________________________</w:t>
      </w:r>
      <w:r w:rsidRPr="007F43FA">
        <w:rPr>
          <w:rFonts w:ascii="Arial" w:hAnsi="Arial" w:cs="Arial"/>
        </w:rPr>
        <w:t>" with a request that permission may kindly be granted for submission of</w:t>
      </w:r>
      <w:r w:rsidR="00BD3D43" w:rsidRPr="007F43FA">
        <w:rPr>
          <w:rFonts w:ascii="Arial" w:hAnsi="Arial" w:cs="Arial"/>
        </w:rPr>
        <w:t xml:space="preserve"> </w:t>
      </w:r>
      <w:r w:rsidRPr="007F43FA">
        <w:rPr>
          <w:rFonts w:ascii="Arial" w:hAnsi="Arial" w:cs="Arial"/>
        </w:rPr>
        <w:t>the same in the "</w:t>
      </w:r>
      <w:r w:rsidR="00BD3D43" w:rsidRPr="007F43FA">
        <w:rPr>
          <w:rFonts w:ascii="Arial" w:hAnsi="Arial" w:cs="Arial"/>
        </w:rPr>
        <w:t>__________________</w:t>
      </w:r>
      <w:r w:rsidRPr="007F43FA">
        <w:rPr>
          <w:rFonts w:ascii="Arial" w:hAnsi="Arial" w:cs="Arial"/>
        </w:rPr>
        <w:t>" journal/national/international/other</w:t>
      </w:r>
      <w:r w:rsidR="00744E6B" w:rsidRPr="007F43FA">
        <w:rPr>
          <w:rFonts w:ascii="Arial" w:hAnsi="Arial" w:cs="Arial"/>
        </w:rPr>
        <w:t xml:space="preserve"> </w:t>
      </w:r>
      <w:r w:rsidRPr="007F43FA">
        <w:rPr>
          <w:rFonts w:ascii="Arial" w:hAnsi="Arial" w:cs="Arial"/>
        </w:rPr>
        <w:t>(to specify). I hereby</w:t>
      </w:r>
      <w:r w:rsidR="00BD3D43" w:rsidRPr="007F43FA">
        <w:rPr>
          <w:rFonts w:ascii="Arial" w:hAnsi="Arial" w:cs="Arial"/>
        </w:rPr>
        <w:t xml:space="preserve"> </w:t>
      </w:r>
      <w:r w:rsidRPr="007F43FA">
        <w:rPr>
          <w:rFonts w:ascii="Arial" w:hAnsi="Arial" w:cs="Arial"/>
        </w:rPr>
        <w:t>certify that the information given for each of the items listed below is correct.</w:t>
      </w:r>
    </w:p>
    <w:p w14:paraId="277D4B36" w14:textId="77777777" w:rsidR="00DB2C33" w:rsidRPr="007F43FA" w:rsidRDefault="00DB2C33">
      <w:pPr>
        <w:spacing w:after="125" w:line="1" w:lineRule="exact"/>
        <w:rPr>
          <w:rFonts w:ascii="Arial" w:hAnsi="Arial" w:cs="Arial"/>
        </w:rPr>
      </w:pPr>
    </w:p>
    <w:tbl>
      <w:tblPr>
        <w:tblW w:w="9900" w:type="dxa"/>
        <w:tblInd w:w="-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9238"/>
      </w:tblGrid>
      <w:tr w:rsidR="00DB2C33" w:rsidRPr="00F35045" w14:paraId="4D6BCECC" w14:textId="77777777" w:rsidTr="00AE4AD8">
        <w:trPr>
          <w:trHeight w:hRule="exact" w:val="35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0D78" w14:textId="79138F74" w:rsidR="00DB2C33" w:rsidRPr="00F35045" w:rsidRDefault="00DB2C33" w:rsidP="00AE4AD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  <w:b/>
                <w:bCs/>
                <w:spacing w:val="-4"/>
              </w:rPr>
              <w:t>S.</w:t>
            </w:r>
            <w:r w:rsidR="007F43FA" w:rsidRPr="00F35045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F35045">
              <w:rPr>
                <w:rFonts w:ascii="Arial" w:hAnsi="Arial" w:cs="Arial"/>
                <w:b/>
                <w:bCs/>
                <w:spacing w:val="-4"/>
              </w:rPr>
              <w:t>No.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06691" w14:textId="77777777" w:rsidR="00DB2C33" w:rsidRPr="00F35045" w:rsidRDefault="00DB2C3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  <w:b/>
                <w:bCs/>
              </w:rPr>
              <w:t>Item</w:t>
            </w:r>
          </w:p>
        </w:tc>
      </w:tr>
      <w:tr w:rsidR="00DB2C33" w:rsidRPr="00F35045" w14:paraId="0CC483CC" w14:textId="77777777" w:rsidTr="00AE4AD8">
        <w:trPr>
          <w:trHeight w:hRule="exact" w:val="69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94758" w14:textId="77777777" w:rsidR="00DB2C33" w:rsidRPr="00F35045" w:rsidRDefault="00DB2C33" w:rsidP="00AE4AD8">
            <w:pPr>
              <w:shd w:val="clear" w:color="auto" w:fill="FFFFFF"/>
              <w:ind w:left="38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1.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2CFA2" w14:textId="77777777" w:rsidR="00DB2C33" w:rsidRPr="00F35045" w:rsidRDefault="00DB2C33" w:rsidP="007F43FA">
            <w:pPr>
              <w:shd w:val="clear" w:color="auto" w:fill="FFFFFF"/>
              <w:spacing w:line="269" w:lineRule="exact"/>
              <w:ind w:left="26" w:right="29" w:hanging="7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The article/paper/manuscript is based on bona fide research and/or miscellaneous</w:t>
            </w:r>
            <w:r w:rsidR="001C2C96" w:rsidRPr="00F35045">
              <w:rPr>
                <w:rFonts w:ascii="Arial" w:hAnsi="Arial" w:cs="Arial"/>
              </w:rPr>
              <w:t xml:space="preserve"> </w:t>
            </w:r>
            <w:r w:rsidRPr="00F35045">
              <w:rPr>
                <w:rFonts w:ascii="Arial" w:hAnsi="Arial" w:cs="Arial"/>
              </w:rPr>
              <w:t>observati</w:t>
            </w:r>
            <w:r w:rsidR="00692E57" w:rsidRPr="00F35045">
              <w:rPr>
                <w:rFonts w:ascii="Arial" w:hAnsi="Arial" w:cs="Arial"/>
              </w:rPr>
              <w:t xml:space="preserve">ons conducted in the Institute </w:t>
            </w:r>
            <w:r w:rsidRPr="00F35045">
              <w:rPr>
                <w:rFonts w:ascii="Arial" w:hAnsi="Arial" w:cs="Arial"/>
              </w:rPr>
              <w:t>and is related to mandated activities as per details below</w:t>
            </w:r>
            <w:r w:rsidR="00AE4AD8" w:rsidRPr="00F35045">
              <w:rPr>
                <w:rFonts w:ascii="Arial" w:hAnsi="Arial" w:cs="Arial"/>
              </w:rPr>
              <w:t>.</w:t>
            </w:r>
          </w:p>
        </w:tc>
      </w:tr>
      <w:tr w:rsidR="00DB2C33" w:rsidRPr="00F35045" w14:paraId="6869EA56" w14:textId="77777777" w:rsidTr="001E67F6">
        <w:trPr>
          <w:trHeight w:hRule="exact" w:val="94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0EC05" w14:textId="77777777" w:rsidR="00DB2C33" w:rsidRPr="00F35045" w:rsidRDefault="00DB2C33" w:rsidP="00AE4AD8">
            <w:pPr>
              <w:shd w:val="clear" w:color="auto" w:fill="FFFFFF"/>
              <w:ind w:left="17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2.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B5D86" w14:textId="77777777" w:rsidR="00DB2C33" w:rsidRPr="00F35045" w:rsidRDefault="00DB2C33" w:rsidP="007F43FA">
            <w:pPr>
              <w:shd w:val="clear" w:color="auto" w:fill="FFFFFF"/>
              <w:spacing w:line="269" w:lineRule="exact"/>
              <w:ind w:left="19" w:right="17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Project title:</w:t>
            </w:r>
          </w:p>
          <w:p w14:paraId="71EFB21F" w14:textId="77777777" w:rsidR="00DB2C33" w:rsidRPr="00F35045" w:rsidRDefault="00DB2C33" w:rsidP="007F43FA">
            <w:pPr>
              <w:shd w:val="clear" w:color="auto" w:fill="FFFFFF"/>
              <w:spacing w:line="269" w:lineRule="exact"/>
              <w:ind w:left="19" w:right="17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Project Ref No.:</w:t>
            </w:r>
          </w:p>
          <w:p w14:paraId="46F60D52" w14:textId="266D8772" w:rsidR="00DB2C33" w:rsidRPr="00F35045" w:rsidRDefault="00DB2C33" w:rsidP="007F43FA">
            <w:pPr>
              <w:shd w:val="clear" w:color="auto" w:fill="FFFFFF"/>
              <w:spacing w:line="269" w:lineRule="exact"/>
              <w:ind w:left="19" w:right="17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  <w:spacing w:val="-3"/>
              </w:rPr>
              <w:t>Type of project: Institute project/Externally funded/Contract research/MSc/PhD research/</w:t>
            </w:r>
            <w:r w:rsidR="007F43FA" w:rsidRPr="00F35045">
              <w:rPr>
                <w:rFonts w:ascii="Arial" w:hAnsi="Arial" w:cs="Arial"/>
                <w:spacing w:val="-3"/>
              </w:rPr>
              <w:t xml:space="preserve"> </w:t>
            </w:r>
            <w:r w:rsidRPr="00F35045">
              <w:rPr>
                <w:rFonts w:ascii="Arial" w:hAnsi="Arial" w:cs="Arial"/>
              </w:rPr>
              <w:t>any other scheme</w:t>
            </w:r>
          </w:p>
        </w:tc>
      </w:tr>
      <w:tr w:rsidR="00DB2C33" w:rsidRPr="00F35045" w14:paraId="54DCA7DA" w14:textId="77777777" w:rsidTr="00AE4AD8">
        <w:trPr>
          <w:trHeight w:hRule="exact" w:val="33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FE67E" w14:textId="77777777" w:rsidR="00DB2C33" w:rsidRPr="00F35045" w:rsidRDefault="00DB2C33" w:rsidP="00AE4AD8">
            <w:pPr>
              <w:shd w:val="clear" w:color="auto" w:fill="FFFFFF"/>
              <w:ind w:left="24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3.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A5647" w14:textId="77777777" w:rsidR="00DB2C33" w:rsidRPr="00F35045" w:rsidRDefault="00DB2C33" w:rsidP="007F43F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Title/Topic/Name of the activity of the institute of which the publication is an output.</w:t>
            </w:r>
          </w:p>
        </w:tc>
      </w:tr>
      <w:tr w:rsidR="00DB2C33" w:rsidRPr="00F35045" w14:paraId="48E6C03C" w14:textId="77777777" w:rsidTr="00AE4AD8">
        <w:trPr>
          <w:trHeight w:hRule="exact" w:val="60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029AB" w14:textId="77777777" w:rsidR="00DB2C33" w:rsidRPr="00F35045" w:rsidRDefault="00DB2C33" w:rsidP="00AE4AD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4.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B45EF" w14:textId="77777777" w:rsidR="00DB2C33" w:rsidRPr="00F35045" w:rsidRDefault="00DB2C33" w:rsidP="007F43FA">
            <w:pPr>
              <w:shd w:val="clear" w:color="auto" w:fill="FFFFFF"/>
              <w:spacing w:line="271" w:lineRule="exact"/>
              <w:ind w:left="26" w:right="31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 xml:space="preserve">The manuscript has been thoroughly checked by all the authors (including the authors from other </w:t>
            </w:r>
            <w:proofErr w:type="spellStart"/>
            <w:r w:rsidRPr="00F35045">
              <w:rPr>
                <w:rFonts w:ascii="Arial" w:hAnsi="Arial" w:cs="Arial"/>
              </w:rPr>
              <w:t>organisations</w:t>
            </w:r>
            <w:proofErr w:type="spellEnd"/>
            <w:r w:rsidRPr="00F35045">
              <w:rPr>
                <w:rFonts w:ascii="Arial" w:hAnsi="Arial" w:cs="Arial"/>
              </w:rPr>
              <w:t>, if any) and are satisfied with its form and content.</w:t>
            </w:r>
          </w:p>
        </w:tc>
      </w:tr>
      <w:tr w:rsidR="00DB2C33" w:rsidRPr="00F35045" w14:paraId="7398D249" w14:textId="77777777" w:rsidTr="00AE4AD8">
        <w:trPr>
          <w:trHeight w:hRule="exact" w:val="33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9928A" w14:textId="77777777" w:rsidR="00DB2C33" w:rsidRPr="00F35045" w:rsidRDefault="00DB2C33" w:rsidP="00AE4AD8">
            <w:pPr>
              <w:shd w:val="clear" w:color="auto" w:fill="FFFFFF"/>
              <w:ind w:left="24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5.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A8A8A" w14:textId="4EF85152" w:rsidR="00DB2FFE" w:rsidRDefault="00DB2C33" w:rsidP="007F43FA">
            <w:pPr>
              <w:shd w:val="clear" w:color="auto" w:fill="FFFFFF"/>
              <w:ind w:left="22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Due credit of authorship has been given to each contributor of the article.</w:t>
            </w:r>
            <w:r w:rsidR="00DB2FFE">
              <w:rPr>
                <w:rFonts w:ascii="Arial" w:hAnsi="Arial" w:cs="Arial"/>
              </w:rPr>
              <w:t xml:space="preserve">     Yes/No </w:t>
            </w:r>
          </w:p>
          <w:p w14:paraId="11905DF4" w14:textId="77777777" w:rsidR="00DB2FFE" w:rsidRDefault="00DB2FFE" w:rsidP="007F43FA">
            <w:pPr>
              <w:shd w:val="clear" w:color="auto" w:fill="FFFFFF"/>
              <w:ind w:left="22"/>
              <w:jc w:val="both"/>
              <w:rPr>
                <w:rFonts w:ascii="Arial" w:hAnsi="Arial" w:cs="Arial"/>
              </w:rPr>
            </w:pPr>
          </w:p>
          <w:p w14:paraId="109D8C37" w14:textId="77777777" w:rsidR="00DB2FFE" w:rsidRDefault="00DB2FFE" w:rsidP="007F43FA">
            <w:pPr>
              <w:shd w:val="clear" w:color="auto" w:fill="FFFFFF"/>
              <w:ind w:left="22"/>
              <w:jc w:val="both"/>
              <w:rPr>
                <w:rFonts w:ascii="Arial" w:hAnsi="Arial" w:cs="Arial"/>
              </w:rPr>
            </w:pPr>
          </w:p>
          <w:p w14:paraId="0827A2AF" w14:textId="6A711E1F" w:rsidR="00DB2C33" w:rsidRPr="00F35045" w:rsidRDefault="00DB2FFE" w:rsidP="007F43FA">
            <w:pPr>
              <w:shd w:val="clear" w:color="auto" w:fill="FFFFFF"/>
              <w:ind w:left="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B2C33" w:rsidRPr="00F35045" w14:paraId="0E194546" w14:textId="77777777" w:rsidTr="00AE4AD8">
        <w:trPr>
          <w:trHeight w:hRule="exact" w:val="33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83BFF" w14:textId="77777777" w:rsidR="00DB2C33" w:rsidRPr="00F35045" w:rsidRDefault="00DB2C33" w:rsidP="00AE4AD8">
            <w:pPr>
              <w:shd w:val="clear" w:color="auto" w:fill="FFFFFF"/>
              <w:ind w:left="24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6.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27AAE" w14:textId="77777777" w:rsidR="00DB2C33" w:rsidRPr="00F35045" w:rsidRDefault="00DB2C33" w:rsidP="007F43FA">
            <w:pPr>
              <w:shd w:val="clear" w:color="auto" w:fill="FFFFFF"/>
              <w:ind w:left="26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The sequence in which the authors' names appear has been decided by consensus.</w:t>
            </w:r>
          </w:p>
        </w:tc>
      </w:tr>
      <w:tr w:rsidR="00DB2C33" w:rsidRPr="00F35045" w14:paraId="7B629FAE" w14:textId="77777777" w:rsidTr="00AE4AD8">
        <w:trPr>
          <w:trHeight w:hRule="exact" w:val="33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33CA8" w14:textId="77777777" w:rsidR="00DB2C33" w:rsidRPr="00F35045" w:rsidRDefault="00DB2C33" w:rsidP="00AE4AD8">
            <w:pPr>
              <w:shd w:val="clear" w:color="auto" w:fill="FFFFFF"/>
              <w:ind w:left="24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7.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AFC02" w14:textId="77777777" w:rsidR="00DB2C33" w:rsidRPr="00F35045" w:rsidRDefault="00DB2C33" w:rsidP="007F43F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The article has not been submitted simultaneously for publication in any other journal.</w:t>
            </w:r>
          </w:p>
        </w:tc>
      </w:tr>
      <w:tr w:rsidR="00DB2C33" w:rsidRPr="00F35045" w14:paraId="1505CD14" w14:textId="77777777" w:rsidTr="00AE4AD8">
        <w:trPr>
          <w:trHeight w:hRule="exact" w:val="60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4D6F1" w14:textId="77777777" w:rsidR="00DB2C33" w:rsidRPr="00F35045" w:rsidRDefault="00DB2C33" w:rsidP="00AE4AD8">
            <w:pPr>
              <w:shd w:val="clear" w:color="auto" w:fill="FFFFFF"/>
              <w:ind w:left="29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8.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6916D" w14:textId="43C9AF57" w:rsidR="00DB2C33" w:rsidRPr="00F35045" w:rsidRDefault="00DB2C33" w:rsidP="007F43FA">
            <w:pPr>
              <w:shd w:val="clear" w:color="auto" w:fill="FFFFFF"/>
              <w:spacing w:line="269" w:lineRule="exact"/>
              <w:ind w:left="26" w:right="22" w:hanging="5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Due acknowledgement has been given to funding agencies or for assistance received from individuals/institutes/sponsoring agencies for carrying out this work.</w:t>
            </w:r>
          </w:p>
        </w:tc>
      </w:tr>
      <w:tr w:rsidR="00DB2C33" w:rsidRPr="00F35045" w14:paraId="1FB5D039" w14:textId="77777777" w:rsidTr="00BD3D43">
        <w:trPr>
          <w:trHeight w:hRule="exact" w:val="8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940E0" w14:textId="77777777" w:rsidR="00DB2C33" w:rsidRPr="00F35045" w:rsidRDefault="00DB2C33" w:rsidP="00AE4AD8">
            <w:pPr>
              <w:shd w:val="clear" w:color="auto" w:fill="FFFFFF"/>
              <w:ind w:left="26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9.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B7127" w14:textId="7CC015B9" w:rsidR="00DB2C33" w:rsidRPr="00F35045" w:rsidRDefault="00BD3D43" w:rsidP="007F43FA">
            <w:pPr>
              <w:shd w:val="clear" w:color="auto" w:fill="FFFFFF"/>
              <w:spacing w:line="266" w:lineRule="exact"/>
              <w:ind w:left="26" w:right="31" w:firstLine="5"/>
              <w:jc w:val="both"/>
              <w:rPr>
                <w:rFonts w:ascii="Arial" w:hAnsi="Arial" w:cs="Arial"/>
              </w:rPr>
            </w:pPr>
            <w:r w:rsidRPr="007C4519">
              <w:rPr>
                <w:rFonts w:ascii="Arial" w:hAnsi="Arial" w:cs="Arial"/>
              </w:rPr>
              <w:t>Authors ensure that due c</w:t>
            </w:r>
            <w:r w:rsidR="00DB2C33" w:rsidRPr="007C4519">
              <w:rPr>
                <w:rFonts w:ascii="Arial" w:hAnsi="Arial" w:cs="Arial"/>
              </w:rPr>
              <w:t>are has been taken that the publication will not lead to premature discloser in cases where filing of patent is envisaged.</w:t>
            </w:r>
            <w:r w:rsidR="007F43FA" w:rsidRPr="007C4519">
              <w:rPr>
                <w:rFonts w:ascii="Arial" w:hAnsi="Arial" w:cs="Arial"/>
              </w:rPr>
              <w:t xml:space="preserve"> Authors declare that there is no intellectual property in this manuscript which could lead to loss in intellectual property to ICAR.</w:t>
            </w:r>
          </w:p>
          <w:p w14:paraId="7CEDDD7A" w14:textId="77777777" w:rsidR="00BD3D43" w:rsidRPr="00F35045" w:rsidRDefault="00BD3D43" w:rsidP="007F43FA">
            <w:pPr>
              <w:shd w:val="clear" w:color="auto" w:fill="FFFFFF"/>
              <w:spacing w:line="266" w:lineRule="exact"/>
              <w:ind w:left="26" w:right="31" w:firstLine="5"/>
              <w:jc w:val="both"/>
              <w:rPr>
                <w:rFonts w:ascii="Arial" w:hAnsi="Arial" w:cs="Arial"/>
              </w:rPr>
            </w:pPr>
          </w:p>
          <w:p w14:paraId="045A853B" w14:textId="240C5CA8" w:rsidR="00BD3D43" w:rsidRPr="00F35045" w:rsidRDefault="00BD3D43" w:rsidP="007F43FA">
            <w:pPr>
              <w:shd w:val="clear" w:color="auto" w:fill="FFFFFF"/>
              <w:spacing w:line="266" w:lineRule="exact"/>
              <w:ind w:left="26" w:right="31" w:firstLine="5"/>
              <w:jc w:val="both"/>
              <w:rPr>
                <w:rFonts w:ascii="Arial" w:hAnsi="Arial" w:cs="Arial"/>
              </w:rPr>
            </w:pPr>
          </w:p>
        </w:tc>
      </w:tr>
      <w:tr w:rsidR="00DB2C33" w:rsidRPr="00F35045" w14:paraId="3312AF85" w14:textId="77777777" w:rsidTr="007F43FA">
        <w:trPr>
          <w:trHeight w:hRule="exact" w:val="6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1DF7E" w14:textId="77777777" w:rsidR="00DB2C33" w:rsidRPr="00F35045" w:rsidRDefault="00DB2C33" w:rsidP="00AE4AD8">
            <w:pPr>
              <w:shd w:val="clear" w:color="auto" w:fill="FFFFFF"/>
              <w:ind w:left="46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10.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7B4DF" w14:textId="77777777" w:rsidR="00DB2C33" w:rsidRPr="00F35045" w:rsidRDefault="00DB2C33" w:rsidP="007F43FA">
            <w:pPr>
              <w:shd w:val="clear" w:color="auto" w:fill="FFFFFF"/>
              <w:spacing w:line="269" w:lineRule="exact"/>
              <w:ind w:left="26" w:right="17" w:hanging="2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 xml:space="preserve">Data/Results/Schemes/Ideas given in the paper are entirely the outcome of my/our </w:t>
            </w:r>
            <w:r w:rsidRPr="00F35045">
              <w:rPr>
                <w:rFonts w:ascii="Arial" w:hAnsi="Arial" w:cs="Arial"/>
                <w:spacing w:val="-2"/>
              </w:rPr>
              <w:t xml:space="preserve">research work and the Institute and ICAR are not responsible for any liability arising out </w:t>
            </w:r>
            <w:r w:rsidRPr="00F35045">
              <w:rPr>
                <w:rFonts w:ascii="Arial" w:hAnsi="Arial" w:cs="Arial"/>
              </w:rPr>
              <w:t>of this publication.</w:t>
            </w:r>
          </w:p>
        </w:tc>
      </w:tr>
      <w:tr w:rsidR="00DB2C33" w:rsidRPr="00F35045" w14:paraId="72AABA0D" w14:textId="77777777" w:rsidTr="001E67F6">
        <w:trPr>
          <w:trHeight w:hRule="exact" w:val="58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4595B" w14:textId="77777777" w:rsidR="00DB2C33" w:rsidRPr="00F35045" w:rsidRDefault="00DB2C33" w:rsidP="00AE4AD8">
            <w:pPr>
              <w:shd w:val="clear" w:color="auto" w:fill="FFFFFF"/>
              <w:ind w:left="48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11.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4E24F" w14:textId="77777777" w:rsidR="00DB2C33" w:rsidRPr="00F35045" w:rsidRDefault="00DB2C33" w:rsidP="007F43FA">
            <w:pPr>
              <w:shd w:val="clear" w:color="auto" w:fill="FFFFFF"/>
              <w:spacing w:line="269" w:lineRule="exact"/>
              <w:ind w:left="29" w:firstLine="2"/>
              <w:jc w:val="both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  <w:spacing w:val="-2"/>
              </w:rPr>
              <w:t xml:space="preserve">Internal Citing: The required number of secondary sources has been cited parenthetically </w:t>
            </w:r>
            <w:r w:rsidRPr="00F35045">
              <w:rPr>
                <w:rFonts w:ascii="Arial" w:hAnsi="Arial" w:cs="Arial"/>
              </w:rPr>
              <w:t>in the proper format; and credit is given each time that the information is used, even if it is paraphrased or summarized.</w:t>
            </w:r>
          </w:p>
        </w:tc>
      </w:tr>
      <w:tr w:rsidR="006F1979" w:rsidRPr="00F35045" w14:paraId="13EDD36E" w14:textId="77777777" w:rsidTr="007F43FA">
        <w:trPr>
          <w:trHeight w:hRule="exact" w:val="70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07E42" w14:textId="77777777" w:rsidR="006F1979" w:rsidRPr="00F35045" w:rsidRDefault="006F1979" w:rsidP="00AE4AD8">
            <w:pPr>
              <w:shd w:val="clear" w:color="auto" w:fill="FFFFFF"/>
              <w:ind w:left="48"/>
              <w:jc w:val="center"/>
              <w:rPr>
                <w:rFonts w:ascii="Arial" w:hAnsi="Arial" w:cs="Arial"/>
              </w:rPr>
            </w:pPr>
            <w:r w:rsidRPr="00F35045">
              <w:rPr>
                <w:rFonts w:ascii="Arial" w:hAnsi="Arial" w:cs="Arial"/>
              </w:rPr>
              <w:t>12.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8756D" w14:textId="3DBCC326" w:rsidR="006F1979" w:rsidRPr="00F35045" w:rsidRDefault="006F1979" w:rsidP="007F43FA">
            <w:pPr>
              <w:shd w:val="clear" w:color="auto" w:fill="FFFFFF"/>
              <w:spacing w:line="269" w:lineRule="exact"/>
              <w:ind w:left="29" w:firstLine="2"/>
              <w:jc w:val="both"/>
              <w:rPr>
                <w:rFonts w:ascii="Arial" w:hAnsi="Arial" w:cs="Arial"/>
                <w:spacing w:val="-2"/>
              </w:rPr>
            </w:pPr>
            <w:r w:rsidRPr="00F35045">
              <w:rPr>
                <w:rFonts w:ascii="Arial" w:hAnsi="Arial" w:cs="Arial"/>
                <w:spacing w:val="-2"/>
              </w:rPr>
              <w:t>Plagiarism check (Plagiarism should be less than 20% or the requirement of the publishing journal/ workshop organizer whichever is lower). Attach the certificate / Screen print.</w:t>
            </w:r>
            <w:r w:rsidR="00F129C0">
              <w:rPr>
                <w:rFonts w:ascii="Arial" w:hAnsi="Arial" w:cs="Arial"/>
                <w:spacing w:val="-2"/>
              </w:rPr>
              <w:t xml:space="preserve">                     YES/NO</w:t>
            </w:r>
          </w:p>
        </w:tc>
      </w:tr>
      <w:tr w:rsidR="00667CDC" w:rsidRPr="00F35045" w14:paraId="6E113A11" w14:textId="77777777" w:rsidTr="007F43FA">
        <w:trPr>
          <w:trHeight w:hRule="exact" w:val="70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69D05" w14:textId="25ED92FE" w:rsidR="00667CDC" w:rsidRPr="00F35045" w:rsidRDefault="00667CDC" w:rsidP="00AE4AD8">
            <w:pPr>
              <w:shd w:val="clear" w:color="auto" w:fill="FFFFFF"/>
              <w:ind w:left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5E1B3" w14:textId="304EF564" w:rsidR="00667CDC" w:rsidRDefault="005E4F02" w:rsidP="00E7649F">
            <w:pPr>
              <w:shd w:val="clear" w:color="auto" w:fill="FFFFFF"/>
              <w:spacing w:line="269" w:lineRule="exact"/>
              <w:ind w:left="22" w:right="5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Whether the Author’s contribution list enclosed                                                                 YES/NO</w:t>
            </w:r>
          </w:p>
          <w:p w14:paraId="6B8778F7" w14:textId="311AE141" w:rsidR="005E4F02" w:rsidRDefault="005E4F02" w:rsidP="00E7649F">
            <w:pPr>
              <w:shd w:val="clear" w:color="auto" w:fill="FFFFFF"/>
              <w:spacing w:line="269" w:lineRule="exact"/>
              <w:ind w:left="22" w:right="581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(To be enclosed separately)</w:t>
            </w:r>
          </w:p>
          <w:p w14:paraId="07128F54" w14:textId="69770B35" w:rsidR="00E7649F" w:rsidRPr="00F35045" w:rsidRDefault="00E7649F" w:rsidP="00667CDC">
            <w:pPr>
              <w:shd w:val="clear" w:color="auto" w:fill="FFFFFF"/>
              <w:spacing w:line="269" w:lineRule="exact"/>
              <w:ind w:left="29" w:firstLine="2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5960F7" w:rsidRPr="00F35045" w14:paraId="5D59EC94" w14:textId="77777777" w:rsidTr="005960F7">
        <w:trPr>
          <w:trHeight w:hRule="exact" w:val="101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68930" w14:textId="20E68487" w:rsidR="005960F7" w:rsidRPr="00F35045" w:rsidRDefault="00667CDC" w:rsidP="005960F7">
            <w:pPr>
              <w:shd w:val="clear" w:color="auto" w:fill="FFFFFF"/>
              <w:ind w:left="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42DC0" w14:textId="348BE527" w:rsidR="005960F7" w:rsidRDefault="00E7649F" w:rsidP="005960F7">
            <w:pPr>
              <w:shd w:val="clear" w:color="auto" w:fill="FFFFFF"/>
              <w:spacing w:line="269" w:lineRule="exact"/>
              <w:ind w:left="29" w:firstLine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the </w:t>
            </w:r>
            <w:r w:rsidR="005960F7">
              <w:rPr>
                <w:rFonts w:ascii="Arial" w:hAnsi="Arial" w:cs="Arial"/>
              </w:rPr>
              <w:t xml:space="preserve">following statement </w:t>
            </w:r>
            <w:r>
              <w:rPr>
                <w:rFonts w:ascii="Arial" w:hAnsi="Arial" w:cs="Arial"/>
              </w:rPr>
              <w:t>of “</w:t>
            </w:r>
            <w:r w:rsidR="005960F7">
              <w:rPr>
                <w:rFonts w:ascii="Arial" w:hAnsi="Arial" w:cs="Arial"/>
              </w:rPr>
              <w:t>Acknowledgement’</w:t>
            </w:r>
            <w:r>
              <w:rPr>
                <w:rFonts w:ascii="Arial" w:hAnsi="Arial" w:cs="Arial"/>
              </w:rPr>
              <w:t xml:space="preserve"> is included.</w:t>
            </w:r>
            <w:r>
              <w:rPr>
                <w:rFonts w:ascii="Arial" w:hAnsi="Arial" w:cs="Arial"/>
                <w:spacing w:val="-2"/>
              </w:rPr>
              <w:t xml:space="preserve">                           </w:t>
            </w:r>
            <w:r>
              <w:rPr>
                <w:rFonts w:ascii="Arial" w:hAnsi="Arial" w:cs="Arial"/>
                <w:spacing w:val="-2"/>
              </w:rPr>
              <w:t>YES/NO</w:t>
            </w:r>
          </w:p>
          <w:p w14:paraId="6D39CC27" w14:textId="7C373408" w:rsidR="005960F7" w:rsidRPr="005960F7" w:rsidRDefault="005960F7" w:rsidP="005960F7">
            <w:pPr>
              <w:shd w:val="clear" w:color="auto" w:fill="FFFFFF"/>
              <w:spacing w:line="269" w:lineRule="exact"/>
              <w:ind w:left="29" w:firstLine="2"/>
              <w:jc w:val="both"/>
              <w:rPr>
                <w:rFonts w:ascii="Arial" w:hAnsi="Arial" w:cs="Arial"/>
                <w:b/>
                <w:i/>
                <w:spacing w:val="-2"/>
              </w:rPr>
            </w:pPr>
            <w:r w:rsidRPr="005960F7">
              <w:rPr>
                <w:rFonts w:ascii="Arial" w:hAnsi="Arial" w:cs="Arial"/>
                <w:b/>
                <w:i/>
              </w:rPr>
              <w:t>‘Research was supported by the Indian Council of Agricultural Research, Department of Agricultural Research an Education, Government of India’</w:t>
            </w:r>
            <w:r w:rsidR="00F129C0">
              <w:rPr>
                <w:rFonts w:ascii="Arial" w:hAnsi="Arial" w:cs="Arial"/>
                <w:b/>
                <w:i/>
              </w:rPr>
              <w:t xml:space="preserve">                                   </w:t>
            </w:r>
          </w:p>
        </w:tc>
      </w:tr>
    </w:tbl>
    <w:p w14:paraId="27E58F05" w14:textId="72B66438" w:rsidR="00F35045" w:rsidRDefault="00F35045" w:rsidP="00F35045">
      <w:pPr>
        <w:shd w:val="clear" w:color="auto" w:fill="FFFFFF"/>
        <w:spacing w:line="454" w:lineRule="exact"/>
        <w:ind w:left="2592" w:right="-490"/>
        <w:jc w:val="right"/>
        <w:rPr>
          <w:rFonts w:ascii="Arial" w:hAnsi="Arial" w:cs="Arial"/>
        </w:rPr>
      </w:pPr>
    </w:p>
    <w:p w14:paraId="6A55CBC4" w14:textId="77777777" w:rsidR="00772036" w:rsidRDefault="00772036" w:rsidP="00F35045">
      <w:pPr>
        <w:shd w:val="clear" w:color="auto" w:fill="FFFFFF"/>
        <w:spacing w:line="454" w:lineRule="exact"/>
        <w:ind w:left="2592" w:right="-490"/>
        <w:jc w:val="right"/>
        <w:rPr>
          <w:rFonts w:ascii="Arial" w:hAnsi="Arial" w:cs="Arial"/>
        </w:rPr>
      </w:pPr>
    </w:p>
    <w:p w14:paraId="719C337C" w14:textId="747C9465" w:rsidR="00F35045" w:rsidRDefault="00DB2C33" w:rsidP="00F35045">
      <w:pPr>
        <w:shd w:val="clear" w:color="auto" w:fill="FFFFFF"/>
        <w:spacing w:line="454" w:lineRule="exact"/>
        <w:ind w:left="2592" w:right="-490"/>
        <w:jc w:val="right"/>
        <w:rPr>
          <w:rFonts w:ascii="Arial" w:hAnsi="Arial" w:cs="Arial"/>
        </w:rPr>
      </w:pPr>
      <w:r w:rsidRPr="007F43FA">
        <w:rPr>
          <w:rFonts w:ascii="Arial" w:hAnsi="Arial" w:cs="Arial"/>
        </w:rPr>
        <w:t xml:space="preserve">(Signature with name and designation of Corresponding Author) </w:t>
      </w:r>
    </w:p>
    <w:p w14:paraId="0D0A0B21" w14:textId="77777777" w:rsidR="00772036" w:rsidRDefault="00772036" w:rsidP="00F35045">
      <w:pPr>
        <w:shd w:val="clear" w:color="auto" w:fill="FFFFFF"/>
        <w:spacing w:line="454" w:lineRule="exact"/>
        <w:ind w:left="2592" w:right="-490"/>
        <w:jc w:val="right"/>
        <w:rPr>
          <w:rFonts w:ascii="Arial" w:hAnsi="Arial" w:cs="Arial"/>
        </w:rPr>
      </w:pPr>
    </w:p>
    <w:p w14:paraId="6B57B747" w14:textId="77777777" w:rsidR="00772036" w:rsidRDefault="00772036" w:rsidP="00F35045">
      <w:pPr>
        <w:shd w:val="clear" w:color="auto" w:fill="FFFFFF"/>
        <w:spacing w:line="454" w:lineRule="exact"/>
        <w:ind w:left="2592" w:right="-490"/>
        <w:jc w:val="right"/>
        <w:rPr>
          <w:rFonts w:ascii="Arial" w:hAnsi="Arial" w:cs="Arial"/>
        </w:rPr>
      </w:pPr>
    </w:p>
    <w:p w14:paraId="07D82FAE" w14:textId="77777777" w:rsidR="00772036" w:rsidRDefault="00772036" w:rsidP="00F35045">
      <w:pPr>
        <w:shd w:val="clear" w:color="auto" w:fill="FFFFFF"/>
        <w:spacing w:line="454" w:lineRule="exact"/>
        <w:ind w:left="2592" w:right="-490"/>
        <w:jc w:val="right"/>
        <w:rPr>
          <w:rFonts w:ascii="Arial" w:hAnsi="Arial" w:cs="Arial"/>
        </w:rPr>
      </w:pPr>
    </w:p>
    <w:p w14:paraId="25D4EE1E" w14:textId="1F1F1E40" w:rsidR="00DB2C33" w:rsidRPr="007F43FA" w:rsidRDefault="00DB2C33" w:rsidP="00F35045">
      <w:pPr>
        <w:shd w:val="clear" w:color="auto" w:fill="FFFFFF"/>
        <w:spacing w:line="454" w:lineRule="exact"/>
        <w:ind w:left="2592" w:right="-490"/>
        <w:jc w:val="right"/>
        <w:rPr>
          <w:rFonts w:ascii="Arial" w:hAnsi="Arial" w:cs="Arial"/>
        </w:rPr>
      </w:pPr>
      <w:r w:rsidRPr="007F43FA">
        <w:rPr>
          <w:rFonts w:ascii="Arial" w:hAnsi="Arial" w:cs="Arial"/>
        </w:rPr>
        <w:t>(Signature of available Co-authors, if any)</w:t>
      </w:r>
    </w:p>
    <w:p w14:paraId="78BC5042" w14:textId="77777777" w:rsidR="00DB2C33" w:rsidRPr="007F43FA" w:rsidRDefault="00DB2C33" w:rsidP="00F35045">
      <w:pPr>
        <w:shd w:val="clear" w:color="auto" w:fill="FFFFFF"/>
        <w:tabs>
          <w:tab w:val="left" w:pos="929"/>
        </w:tabs>
        <w:ind w:right="-490"/>
        <w:rPr>
          <w:rFonts w:ascii="Arial" w:hAnsi="Arial" w:cs="Arial"/>
        </w:rPr>
      </w:pPr>
    </w:p>
    <w:p w14:paraId="6B5FEBEF" w14:textId="1EBA21F8" w:rsidR="00DB2C33" w:rsidRDefault="00DB2C33" w:rsidP="00F35045">
      <w:pPr>
        <w:shd w:val="clear" w:color="auto" w:fill="FFFFFF"/>
        <w:spacing w:before="396"/>
        <w:ind w:right="-490"/>
        <w:rPr>
          <w:rFonts w:ascii="Arial" w:hAnsi="Arial" w:cs="Arial"/>
          <w:color w:val="FF0000"/>
        </w:rPr>
      </w:pPr>
      <w:r w:rsidRPr="007F43FA">
        <w:rPr>
          <w:rFonts w:ascii="Arial" w:hAnsi="Arial" w:cs="Arial"/>
        </w:rPr>
        <w:t xml:space="preserve">Recommended and forwarded by the </w:t>
      </w:r>
      <w:proofErr w:type="spellStart"/>
      <w:r w:rsidRPr="007F43FA">
        <w:rPr>
          <w:rFonts w:ascii="Arial" w:hAnsi="Arial" w:cs="Arial"/>
        </w:rPr>
        <w:t>HoD</w:t>
      </w:r>
      <w:proofErr w:type="spellEnd"/>
    </w:p>
    <w:p w14:paraId="72A17255" w14:textId="744B645D" w:rsidR="001E67F6" w:rsidRDefault="00DB2C33" w:rsidP="001E67F6">
      <w:pPr>
        <w:shd w:val="clear" w:color="auto" w:fill="FFFFFF"/>
        <w:spacing w:before="475" w:line="461" w:lineRule="exact"/>
        <w:ind w:left="10" w:right="-490" w:firstLine="5698"/>
        <w:jc w:val="right"/>
        <w:rPr>
          <w:rFonts w:ascii="Arial" w:hAnsi="Arial" w:cs="Arial"/>
        </w:rPr>
      </w:pPr>
      <w:r w:rsidRPr="007F43FA">
        <w:rPr>
          <w:rFonts w:ascii="Arial" w:hAnsi="Arial" w:cs="Arial"/>
        </w:rPr>
        <w:t xml:space="preserve">(Signature of the </w:t>
      </w:r>
      <w:proofErr w:type="spellStart"/>
      <w:r w:rsidRPr="007F43FA">
        <w:rPr>
          <w:rFonts w:ascii="Arial" w:hAnsi="Arial" w:cs="Arial"/>
        </w:rPr>
        <w:t>HoD</w:t>
      </w:r>
      <w:proofErr w:type="spellEnd"/>
      <w:r w:rsidRPr="007F43FA">
        <w:rPr>
          <w:rFonts w:ascii="Arial" w:hAnsi="Arial" w:cs="Arial"/>
        </w:rPr>
        <w:t xml:space="preserve">) </w:t>
      </w:r>
    </w:p>
    <w:p w14:paraId="4D6F011B" w14:textId="77777777" w:rsidR="007C4519" w:rsidRPr="007C4519" w:rsidRDefault="007C4519" w:rsidP="007C4519">
      <w:pPr>
        <w:shd w:val="clear" w:color="auto" w:fill="FFFFFF"/>
        <w:spacing w:before="425" w:line="463" w:lineRule="exact"/>
        <w:ind w:left="12" w:right="-490" w:hanging="12"/>
        <w:rPr>
          <w:rFonts w:ascii="Arial" w:hAnsi="Arial" w:cs="Arial"/>
        </w:rPr>
      </w:pPr>
      <w:r w:rsidRPr="007C4519">
        <w:rPr>
          <w:rFonts w:ascii="Arial" w:hAnsi="Arial" w:cs="Arial"/>
        </w:rPr>
        <w:t>Recommended and forwarded by the ITMU</w:t>
      </w:r>
    </w:p>
    <w:p w14:paraId="7B7CC1AA" w14:textId="56596510" w:rsidR="007C4519" w:rsidRDefault="007C4519" w:rsidP="00F35045">
      <w:pPr>
        <w:shd w:val="clear" w:color="auto" w:fill="FFFFFF"/>
        <w:spacing w:before="425" w:line="463" w:lineRule="exact"/>
        <w:ind w:left="12" w:right="-490" w:firstLine="5182"/>
        <w:jc w:val="right"/>
        <w:rPr>
          <w:rFonts w:ascii="Arial" w:hAnsi="Arial" w:cs="Arial"/>
        </w:rPr>
      </w:pPr>
      <w:r w:rsidRPr="007C4519">
        <w:rPr>
          <w:rFonts w:ascii="Arial" w:hAnsi="Arial" w:cs="Arial"/>
        </w:rPr>
        <w:t>(Signature of the Member secretary</w:t>
      </w:r>
      <w:r>
        <w:rPr>
          <w:rFonts w:ascii="Arial" w:hAnsi="Arial" w:cs="Arial"/>
        </w:rPr>
        <w:t>,</w:t>
      </w:r>
      <w:r w:rsidRPr="007C4519">
        <w:rPr>
          <w:rFonts w:ascii="Arial" w:hAnsi="Arial" w:cs="Arial"/>
        </w:rPr>
        <w:t xml:space="preserve"> ITMC) </w:t>
      </w:r>
    </w:p>
    <w:p w14:paraId="6D05364C" w14:textId="77777777" w:rsidR="007C4519" w:rsidRPr="007C4519" w:rsidRDefault="007C4519" w:rsidP="007C4519">
      <w:pPr>
        <w:shd w:val="clear" w:color="auto" w:fill="FFFFFF"/>
        <w:spacing w:before="475" w:line="461" w:lineRule="exact"/>
        <w:ind w:right="-490"/>
        <w:jc w:val="both"/>
        <w:rPr>
          <w:rFonts w:ascii="Arial" w:hAnsi="Arial" w:cs="Arial"/>
        </w:rPr>
      </w:pPr>
      <w:r w:rsidRPr="007C4519">
        <w:rPr>
          <w:rFonts w:ascii="Arial" w:hAnsi="Arial" w:cs="Arial"/>
        </w:rPr>
        <w:t>Recommended and forwarded by the PME</w:t>
      </w:r>
    </w:p>
    <w:p w14:paraId="71E07635" w14:textId="36F375A7" w:rsidR="007F43FA" w:rsidRPr="007C4519" w:rsidRDefault="007C4519" w:rsidP="007C4519">
      <w:pPr>
        <w:shd w:val="clear" w:color="auto" w:fill="FFFFFF"/>
        <w:spacing w:before="425" w:line="463" w:lineRule="exact"/>
        <w:ind w:left="12" w:right="-490" w:firstLine="5182"/>
        <w:jc w:val="right"/>
        <w:rPr>
          <w:rFonts w:ascii="Arial" w:hAnsi="Arial" w:cs="Arial"/>
        </w:rPr>
      </w:pPr>
      <w:r w:rsidRPr="007C4519">
        <w:rPr>
          <w:rFonts w:ascii="Arial" w:hAnsi="Arial" w:cs="Arial"/>
        </w:rPr>
        <w:t xml:space="preserve"> </w:t>
      </w:r>
      <w:r w:rsidR="00DB2C33" w:rsidRPr="007C4519">
        <w:rPr>
          <w:rFonts w:ascii="Arial" w:hAnsi="Arial" w:cs="Arial"/>
        </w:rPr>
        <w:t xml:space="preserve">(Signature of the </w:t>
      </w:r>
      <w:r w:rsidR="007F43FA" w:rsidRPr="007C4519">
        <w:rPr>
          <w:rFonts w:ascii="Arial" w:hAnsi="Arial" w:cs="Arial"/>
        </w:rPr>
        <w:t>Member secretary</w:t>
      </w:r>
      <w:r>
        <w:rPr>
          <w:rFonts w:ascii="Arial" w:hAnsi="Arial" w:cs="Arial"/>
        </w:rPr>
        <w:t>,</w:t>
      </w:r>
      <w:r w:rsidR="007F43FA" w:rsidRPr="007C4519">
        <w:rPr>
          <w:rFonts w:ascii="Arial" w:hAnsi="Arial" w:cs="Arial"/>
        </w:rPr>
        <w:t xml:space="preserve"> </w:t>
      </w:r>
      <w:r w:rsidR="00DB2C33" w:rsidRPr="007C4519">
        <w:rPr>
          <w:rFonts w:ascii="Arial" w:hAnsi="Arial" w:cs="Arial"/>
        </w:rPr>
        <w:t>PME)</w:t>
      </w:r>
    </w:p>
    <w:p w14:paraId="2D849AF7" w14:textId="266FCA51" w:rsidR="00DB2C33" w:rsidRPr="007F43FA" w:rsidRDefault="00DB2C33" w:rsidP="00F35045">
      <w:pPr>
        <w:shd w:val="clear" w:color="auto" w:fill="FFFFFF"/>
        <w:spacing w:before="425" w:line="463" w:lineRule="exact"/>
        <w:ind w:left="12" w:right="-490" w:hanging="12"/>
        <w:rPr>
          <w:rFonts w:ascii="Arial" w:hAnsi="Arial" w:cs="Arial"/>
        </w:rPr>
      </w:pPr>
      <w:r w:rsidRPr="007F43FA">
        <w:rPr>
          <w:rFonts w:ascii="Arial" w:hAnsi="Arial" w:cs="Arial"/>
        </w:rPr>
        <w:t>Approval of the Head of the Institute (</w:t>
      </w:r>
      <w:r w:rsidR="007F43FA" w:rsidRPr="007F43FA">
        <w:rPr>
          <w:rFonts w:ascii="Arial" w:hAnsi="Arial" w:cs="Arial"/>
        </w:rPr>
        <w:t>DIRECTOR</w:t>
      </w:r>
      <w:r w:rsidRPr="007F43FA">
        <w:rPr>
          <w:rFonts w:ascii="Arial" w:hAnsi="Arial" w:cs="Arial"/>
        </w:rPr>
        <w:t>)</w:t>
      </w:r>
    </w:p>
    <w:p w14:paraId="57F32A8B" w14:textId="77777777" w:rsidR="00F35045" w:rsidRDefault="00DB2C33" w:rsidP="00F35045">
      <w:pPr>
        <w:shd w:val="clear" w:color="auto" w:fill="FFFFFF"/>
        <w:tabs>
          <w:tab w:val="left" w:leader="dot" w:pos="3422"/>
        </w:tabs>
        <w:spacing w:before="53" w:line="924" w:lineRule="exact"/>
        <w:ind w:left="19" w:right="-490" w:firstLine="5177"/>
        <w:jc w:val="right"/>
        <w:rPr>
          <w:rFonts w:ascii="Arial" w:hAnsi="Arial" w:cs="Arial"/>
        </w:rPr>
      </w:pPr>
      <w:r w:rsidRPr="007F43FA">
        <w:rPr>
          <w:rFonts w:ascii="Arial" w:hAnsi="Arial" w:cs="Arial"/>
        </w:rPr>
        <w:t>(Signature of the Head of the Institute)</w:t>
      </w:r>
    </w:p>
    <w:p w14:paraId="5339C3F4" w14:textId="79A206FE" w:rsidR="00DB2C33" w:rsidRPr="007F43FA" w:rsidRDefault="00DB2C33" w:rsidP="00F35045">
      <w:pPr>
        <w:shd w:val="clear" w:color="auto" w:fill="FFFFFF"/>
        <w:tabs>
          <w:tab w:val="left" w:leader="dot" w:pos="3422"/>
        </w:tabs>
        <w:spacing w:before="53" w:line="924" w:lineRule="exact"/>
        <w:ind w:left="19" w:right="-490" w:hanging="19"/>
        <w:jc w:val="both"/>
        <w:rPr>
          <w:rFonts w:ascii="Arial" w:hAnsi="Arial" w:cs="Arial"/>
        </w:rPr>
      </w:pPr>
      <w:r w:rsidRPr="007F43FA">
        <w:rPr>
          <w:rFonts w:ascii="Arial" w:hAnsi="Arial" w:cs="Arial"/>
          <w:b/>
          <w:bCs/>
        </w:rPr>
        <w:t>PME Cell Reference No</w:t>
      </w:r>
      <w:r w:rsidRPr="007F43FA">
        <w:rPr>
          <w:rFonts w:ascii="Arial" w:hAnsi="Arial" w:cs="Arial"/>
          <w:b/>
          <w:bCs/>
        </w:rPr>
        <w:tab/>
      </w:r>
    </w:p>
    <w:p w14:paraId="6A1F59C1" w14:textId="77777777" w:rsidR="00DB2C33" w:rsidRPr="007F43FA" w:rsidRDefault="00DB2C33" w:rsidP="00F35045">
      <w:pPr>
        <w:shd w:val="clear" w:color="auto" w:fill="FFFFFF"/>
        <w:spacing w:line="454" w:lineRule="exact"/>
        <w:ind w:left="2592" w:right="-490"/>
        <w:jc w:val="right"/>
        <w:rPr>
          <w:rFonts w:ascii="Arial" w:hAnsi="Arial" w:cs="Arial"/>
        </w:rPr>
      </w:pPr>
    </w:p>
    <w:sectPr w:rsidR="00DB2C33" w:rsidRPr="007F43FA" w:rsidSect="00F35045">
      <w:footerReference w:type="default" r:id="rId6"/>
      <w:type w:val="continuous"/>
      <w:pgSz w:w="12240" w:h="15840"/>
      <w:pgMar w:top="568" w:right="1509" w:bottom="709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68D9" w14:textId="77777777" w:rsidR="00B57697" w:rsidRDefault="00B57697" w:rsidP="00F35045">
      <w:r>
        <w:separator/>
      </w:r>
    </w:p>
  </w:endnote>
  <w:endnote w:type="continuationSeparator" w:id="0">
    <w:p w14:paraId="3718E077" w14:textId="77777777" w:rsidR="00B57697" w:rsidRDefault="00B57697" w:rsidP="00F3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359F" w14:textId="48BAA90A" w:rsidR="00F35045" w:rsidRDefault="00F35045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67CD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67CD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BD8BD8D" w14:textId="77777777" w:rsidR="00F35045" w:rsidRDefault="00F35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FFC5" w14:textId="77777777" w:rsidR="00B57697" w:rsidRDefault="00B57697" w:rsidP="00F35045">
      <w:r>
        <w:separator/>
      </w:r>
    </w:p>
  </w:footnote>
  <w:footnote w:type="continuationSeparator" w:id="0">
    <w:p w14:paraId="0A6560AE" w14:textId="77777777" w:rsidR="00B57697" w:rsidRDefault="00B57697" w:rsidP="00F35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33"/>
    <w:rsid w:val="000606BF"/>
    <w:rsid w:val="000B40CB"/>
    <w:rsid w:val="00112F52"/>
    <w:rsid w:val="001C2C96"/>
    <w:rsid w:val="001E67F6"/>
    <w:rsid w:val="00537808"/>
    <w:rsid w:val="005960F7"/>
    <w:rsid w:val="005E4F02"/>
    <w:rsid w:val="00667CDC"/>
    <w:rsid w:val="00692E57"/>
    <w:rsid w:val="006F1979"/>
    <w:rsid w:val="00744E6B"/>
    <w:rsid w:val="00772036"/>
    <w:rsid w:val="007C4519"/>
    <w:rsid w:val="007F43FA"/>
    <w:rsid w:val="00822AD3"/>
    <w:rsid w:val="00875DD4"/>
    <w:rsid w:val="00930C7C"/>
    <w:rsid w:val="009E0188"/>
    <w:rsid w:val="00A84FB6"/>
    <w:rsid w:val="00AE4AD8"/>
    <w:rsid w:val="00B57697"/>
    <w:rsid w:val="00BA6C72"/>
    <w:rsid w:val="00BD3D43"/>
    <w:rsid w:val="00CC7E68"/>
    <w:rsid w:val="00D66904"/>
    <w:rsid w:val="00D953CE"/>
    <w:rsid w:val="00DB2C33"/>
    <w:rsid w:val="00DB2FFE"/>
    <w:rsid w:val="00E7649F"/>
    <w:rsid w:val="00F129C0"/>
    <w:rsid w:val="00F3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9CA07"/>
  <w14:defaultImageDpi w14:val="0"/>
  <w15:docId w15:val="{E1FBFE77-A2AC-4720-B7C1-576F34B5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50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5045"/>
    <w:rPr>
      <w:rFonts w:ascii="Times New Roman" w:hAnsi="Times New Roman"/>
      <w:sz w:val="20"/>
      <w:szCs w:val="20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350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5045"/>
    <w:rPr>
      <w:rFonts w:ascii="Times New Roman" w:hAnsi="Times New Roman"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04"/>
    <w:rPr>
      <w:rFonts w:ascii="Segoe UI" w:hAnsi="Segoe UI" w:cs="Segoe UI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KUPPUSAMY</dc:creator>
  <cp:keywords/>
  <dc:description/>
  <cp:lastModifiedBy>Nirmala R</cp:lastModifiedBy>
  <cp:revision>10</cp:revision>
  <cp:lastPrinted>2025-10-28T04:47:00Z</cp:lastPrinted>
  <dcterms:created xsi:type="dcterms:W3CDTF">2024-08-22T04:04:00Z</dcterms:created>
  <dcterms:modified xsi:type="dcterms:W3CDTF">2025-10-28T09:28:00Z</dcterms:modified>
</cp:coreProperties>
</file>